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9DAB9" w14:textId="0FADCFAE" w:rsidR="00C70AC4" w:rsidRDefault="00C70AC4" w:rsidP="00C70AC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1A050DEC" wp14:editId="7E59B1A6">
            <wp:extent cx="1102407" cy="295491"/>
            <wp:effectExtent l="0" t="0" r="254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I_primar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97" cy="29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3B636" w14:textId="77777777" w:rsidR="00C70AC4" w:rsidRDefault="00C70AC4" w:rsidP="00C70AC4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1A473B41" w14:textId="77777777" w:rsidR="00BF1746" w:rsidRPr="00BF1746" w:rsidRDefault="00BF1746" w:rsidP="00BF1746">
      <w:pPr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BF1746">
        <w:rPr>
          <w:rFonts w:ascii="Garamond" w:hAnsi="Garamond"/>
          <w:b/>
          <w:bCs/>
          <w:sz w:val="28"/>
          <w:szCs w:val="28"/>
        </w:rPr>
        <w:t>Международная</w:t>
      </w:r>
      <w:proofErr w:type="spellEnd"/>
      <w:r w:rsidRPr="00BF1746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BF1746">
        <w:rPr>
          <w:rFonts w:ascii="Garamond" w:hAnsi="Garamond"/>
          <w:b/>
          <w:bCs/>
          <w:sz w:val="28"/>
          <w:szCs w:val="28"/>
        </w:rPr>
        <w:t>конвенция</w:t>
      </w:r>
      <w:proofErr w:type="spellEnd"/>
      <w:r w:rsidRPr="00BF1746">
        <w:rPr>
          <w:rFonts w:ascii="Garamond" w:hAnsi="Garamond"/>
          <w:b/>
          <w:bCs/>
          <w:sz w:val="28"/>
          <w:szCs w:val="28"/>
        </w:rPr>
        <w:t xml:space="preserve"> 2020</w:t>
      </w:r>
    </w:p>
    <w:p w14:paraId="65889B80" w14:textId="0514DD0C" w:rsidR="00DB7946" w:rsidRDefault="00BF1746" w:rsidP="00BF1746">
      <w:pPr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BF1746">
        <w:rPr>
          <w:rFonts w:ascii="Garamond" w:hAnsi="Garamond"/>
          <w:b/>
          <w:bCs/>
          <w:sz w:val="28"/>
          <w:szCs w:val="28"/>
        </w:rPr>
        <w:t>Часто</w:t>
      </w:r>
      <w:proofErr w:type="spellEnd"/>
      <w:r w:rsidRPr="00BF1746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BF1746">
        <w:rPr>
          <w:rFonts w:ascii="Garamond" w:hAnsi="Garamond"/>
          <w:b/>
          <w:bCs/>
          <w:sz w:val="28"/>
          <w:szCs w:val="28"/>
        </w:rPr>
        <w:t>задаваемые</w:t>
      </w:r>
      <w:proofErr w:type="spellEnd"/>
      <w:r w:rsidRPr="00BF1746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BF1746">
        <w:rPr>
          <w:rFonts w:ascii="Garamond" w:hAnsi="Garamond"/>
          <w:b/>
          <w:bCs/>
          <w:sz w:val="28"/>
          <w:szCs w:val="28"/>
        </w:rPr>
        <w:t>вопросы</w:t>
      </w:r>
      <w:proofErr w:type="spellEnd"/>
    </w:p>
    <w:p w14:paraId="0C70D008" w14:textId="77777777" w:rsidR="00BF1746" w:rsidRPr="00BF1746" w:rsidRDefault="00BF1746" w:rsidP="00BF1746">
      <w:pPr>
        <w:jc w:val="center"/>
        <w:rPr>
          <w:rFonts w:ascii="Garamond" w:hAnsi="Garamond"/>
        </w:rPr>
      </w:pPr>
    </w:p>
    <w:p w14:paraId="6FCE2891" w14:textId="3CC2D42D" w:rsidR="00DB7946" w:rsidRPr="00473B46" w:rsidRDefault="00473B46" w:rsidP="00473B46">
      <w:pPr>
        <w:pStyle w:val="a3"/>
        <w:numPr>
          <w:ilvl w:val="0"/>
          <w:numId w:val="3"/>
        </w:numPr>
        <w:rPr>
          <w:rFonts w:ascii="Garamond" w:hAnsi="Garamond" w:cstheme="minorHAnsi"/>
          <w:b/>
          <w:bCs/>
          <w:sz w:val="24"/>
          <w:szCs w:val="24"/>
          <w:lang w:val="ru-RU"/>
        </w:rPr>
      </w:pPr>
      <w:r w:rsidRPr="00473B46">
        <w:rPr>
          <w:rFonts w:ascii="Garamond" w:hAnsi="Garamond" w:cstheme="minorHAnsi"/>
          <w:b/>
          <w:bCs/>
          <w:sz w:val="24"/>
          <w:szCs w:val="24"/>
          <w:lang w:val="ru-RU"/>
        </w:rPr>
        <w:t xml:space="preserve">Будет ли Конвенция 2020 года по-прежнему проходить в </w:t>
      </w:r>
      <w:proofErr w:type="spellStart"/>
      <w:r w:rsidRPr="00473B46">
        <w:rPr>
          <w:rFonts w:ascii="Garamond" w:hAnsi="Garamond" w:cstheme="minorHAnsi"/>
          <w:b/>
          <w:bCs/>
          <w:sz w:val="24"/>
          <w:szCs w:val="24"/>
          <w:lang w:val="ru-RU"/>
        </w:rPr>
        <w:t>Нэшвилле</w:t>
      </w:r>
      <w:proofErr w:type="spellEnd"/>
      <w:r w:rsidRPr="00473B46">
        <w:rPr>
          <w:rFonts w:ascii="Garamond" w:hAnsi="Garamond" w:cstheme="minorHAnsi"/>
          <w:b/>
          <w:bCs/>
          <w:sz w:val="24"/>
          <w:szCs w:val="24"/>
          <w:lang w:val="ru-RU"/>
        </w:rPr>
        <w:t>?</w:t>
      </w:r>
    </w:p>
    <w:p w14:paraId="5FC6C3C0" w14:textId="19D11908" w:rsidR="001524C9" w:rsidRDefault="00473B46" w:rsidP="001524C9">
      <w:pPr>
        <w:ind w:left="360"/>
        <w:rPr>
          <w:rFonts w:ascii="Garamond" w:hAnsi="Garamond" w:cstheme="minorHAnsi"/>
          <w:color w:val="000000"/>
          <w:sz w:val="24"/>
          <w:szCs w:val="24"/>
          <w:lang w:val="ru-RU"/>
        </w:rPr>
      </w:pPr>
      <w:r w:rsidRPr="00473B46">
        <w:rPr>
          <w:rFonts w:ascii="Garamond" w:hAnsi="Garamond" w:cstheme="minorHAnsi"/>
          <w:color w:val="000000"/>
          <w:sz w:val="24"/>
          <w:szCs w:val="24"/>
          <w:lang w:val="ru-RU"/>
        </w:rPr>
        <w:t xml:space="preserve">Нет. Из-за практики социального </w:t>
      </w:r>
      <w:proofErr w:type="spellStart"/>
      <w:r w:rsidRPr="00473B46">
        <w:rPr>
          <w:rFonts w:ascii="Garamond" w:hAnsi="Garamond" w:cstheme="minorHAnsi"/>
          <w:color w:val="000000"/>
          <w:sz w:val="24"/>
          <w:szCs w:val="24"/>
          <w:lang w:val="ru-RU"/>
        </w:rPr>
        <w:t>дистанцирования</w:t>
      </w:r>
      <w:proofErr w:type="spellEnd"/>
      <w:r w:rsidRPr="00473B46">
        <w:rPr>
          <w:rFonts w:ascii="Garamond" w:hAnsi="Garamond" w:cstheme="minorHAnsi"/>
          <w:color w:val="000000"/>
          <w:sz w:val="24"/>
          <w:szCs w:val="24"/>
          <w:lang w:val="ru-RU"/>
        </w:rPr>
        <w:t xml:space="preserve"> и мер безопасности, а также ограничений на поездки, которые все еще действуют во многих частях мира, не будет проводиться никаких сессий или мероприятий в </w:t>
      </w:r>
      <w:r w:rsidRPr="00473B46">
        <w:rPr>
          <w:rFonts w:ascii="Garamond" w:hAnsi="Garamond" w:cstheme="minorHAnsi"/>
          <w:color w:val="000000"/>
          <w:sz w:val="24"/>
          <w:szCs w:val="24"/>
        </w:rPr>
        <w:t>Gaylord</w:t>
      </w:r>
      <w:r w:rsidRPr="00473B46">
        <w:rPr>
          <w:rFonts w:ascii="Garamond" w:hAnsi="Garamond" w:cstheme="minorHAnsi"/>
          <w:color w:val="000000"/>
          <w:sz w:val="24"/>
          <w:szCs w:val="24"/>
          <w:lang w:val="ru-RU"/>
        </w:rPr>
        <w:t xml:space="preserve"> </w:t>
      </w:r>
      <w:r w:rsidRPr="00473B46">
        <w:rPr>
          <w:rFonts w:ascii="Garamond" w:hAnsi="Garamond" w:cstheme="minorHAnsi"/>
          <w:color w:val="000000"/>
          <w:sz w:val="24"/>
          <w:szCs w:val="24"/>
        </w:rPr>
        <w:t>Opryland</w:t>
      </w:r>
      <w:r w:rsidRPr="00473B46">
        <w:rPr>
          <w:rFonts w:ascii="Garamond" w:hAnsi="Garamond" w:cstheme="minorHAnsi"/>
          <w:color w:val="000000"/>
          <w:sz w:val="24"/>
          <w:szCs w:val="24"/>
          <w:lang w:val="ru-RU"/>
        </w:rPr>
        <w:t xml:space="preserve"> </w:t>
      </w:r>
      <w:r w:rsidRPr="00473B46">
        <w:rPr>
          <w:rFonts w:ascii="Garamond" w:hAnsi="Garamond" w:cstheme="minorHAnsi"/>
          <w:color w:val="000000"/>
          <w:sz w:val="24"/>
          <w:szCs w:val="24"/>
        </w:rPr>
        <w:t>Resort</w:t>
      </w:r>
      <w:r w:rsidRPr="00473B46">
        <w:rPr>
          <w:rFonts w:ascii="Garamond" w:hAnsi="Garamond" w:cstheme="minorHAnsi"/>
          <w:color w:val="000000"/>
          <w:sz w:val="24"/>
          <w:szCs w:val="24"/>
          <w:lang w:val="ru-RU"/>
        </w:rPr>
        <w:t xml:space="preserve"> в </w:t>
      </w:r>
      <w:proofErr w:type="spellStart"/>
      <w:r w:rsidRPr="00473B46">
        <w:rPr>
          <w:rFonts w:ascii="Garamond" w:hAnsi="Garamond" w:cstheme="minorHAnsi"/>
          <w:color w:val="000000"/>
          <w:sz w:val="24"/>
          <w:szCs w:val="24"/>
          <w:lang w:val="ru-RU"/>
        </w:rPr>
        <w:t>Нашвилле</w:t>
      </w:r>
      <w:proofErr w:type="spellEnd"/>
      <w:r w:rsidRPr="00473B46">
        <w:rPr>
          <w:rFonts w:ascii="Garamond" w:hAnsi="Garamond" w:cstheme="minorHAnsi"/>
          <w:color w:val="000000"/>
          <w:sz w:val="24"/>
          <w:szCs w:val="24"/>
          <w:lang w:val="ru-RU"/>
        </w:rPr>
        <w:t>.</w:t>
      </w:r>
    </w:p>
    <w:p w14:paraId="05B9F923" w14:textId="77777777" w:rsidR="00232F7D" w:rsidRPr="00473B46" w:rsidRDefault="00232F7D" w:rsidP="001524C9">
      <w:pPr>
        <w:ind w:left="360"/>
        <w:rPr>
          <w:rFonts w:ascii="Garamond" w:hAnsi="Garamond" w:cstheme="minorHAnsi"/>
          <w:sz w:val="24"/>
          <w:szCs w:val="24"/>
          <w:lang w:val="ru-RU"/>
        </w:rPr>
      </w:pPr>
    </w:p>
    <w:p w14:paraId="3019B083" w14:textId="3EF82B62" w:rsidR="00DB7946" w:rsidRPr="00473B46" w:rsidRDefault="00473B46" w:rsidP="00473B46">
      <w:pPr>
        <w:pStyle w:val="a3"/>
        <w:numPr>
          <w:ilvl w:val="0"/>
          <w:numId w:val="3"/>
        </w:numPr>
        <w:rPr>
          <w:rFonts w:ascii="Garamond" w:hAnsi="Garamond" w:cstheme="minorHAnsi"/>
          <w:b/>
          <w:bCs/>
          <w:sz w:val="24"/>
          <w:szCs w:val="24"/>
          <w:lang w:val="ru-RU"/>
        </w:rPr>
      </w:pPr>
      <w:r w:rsidRPr="00473B46">
        <w:rPr>
          <w:rFonts w:ascii="Garamond" w:hAnsi="Garamond" w:cstheme="minorHAnsi"/>
          <w:b/>
          <w:bCs/>
          <w:sz w:val="24"/>
          <w:szCs w:val="24"/>
          <w:lang w:val="ru-RU"/>
        </w:rPr>
        <w:t>Произойдет ли виртуальное событие?</w:t>
      </w:r>
    </w:p>
    <w:p w14:paraId="43DEA457" w14:textId="77777777" w:rsidR="00466B2C" w:rsidRPr="00466B2C" w:rsidRDefault="00466B2C" w:rsidP="001524C9">
      <w:pPr>
        <w:ind w:left="360"/>
        <w:rPr>
          <w:rFonts w:ascii="Garamond" w:hAnsi="Garamond" w:cstheme="minorHAnsi"/>
          <w:sz w:val="24"/>
          <w:szCs w:val="24"/>
          <w:lang w:val="ru-RU"/>
        </w:rPr>
      </w:pPr>
      <w:r w:rsidRPr="00466B2C">
        <w:rPr>
          <w:rFonts w:ascii="Garamond" w:hAnsi="Garamond" w:cstheme="minorHAnsi"/>
          <w:sz w:val="24"/>
          <w:szCs w:val="24"/>
          <w:lang w:val="ru-RU"/>
        </w:rPr>
        <w:t xml:space="preserve">Мы признаем ценность Международной конвенции и понимаем преимущества, которые она дает нашему членству. Виртуальная конвенция запланирована на вечер пятницы, 24 июля, и на утро субботы, 25 июля. На </w:t>
      </w:r>
      <w:proofErr w:type="spellStart"/>
      <w:r w:rsidRPr="00466B2C">
        <w:rPr>
          <w:rFonts w:ascii="Garamond" w:hAnsi="Garamond" w:cstheme="minorHAnsi"/>
          <w:i/>
          <w:sz w:val="24"/>
          <w:szCs w:val="24"/>
        </w:rPr>
        <w:t>TheConnection</w:t>
      </w:r>
      <w:proofErr w:type="spellEnd"/>
      <w:r w:rsidRPr="00466B2C">
        <w:rPr>
          <w:rFonts w:ascii="Garamond" w:hAnsi="Garamond" w:cstheme="minorHAnsi"/>
          <w:sz w:val="24"/>
          <w:szCs w:val="24"/>
          <w:lang w:val="ru-RU"/>
        </w:rPr>
        <w:t xml:space="preserve">, начиная с 20 июля, будет доступен баннер, связывающий вас непосредственно со страницей прямой трансляции. Регистрация на виртуальное мероприятие будет открыта с 15 июня по 22 июля. Если вы ранее зарегистрировались для участия в Конвенции в </w:t>
      </w:r>
      <w:proofErr w:type="spellStart"/>
      <w:r w:rsidRPr="00466B2C">
        <w:rPr>
          <w:rFonts w:ascii="Garamond" w:hAnsi="Garamond" w:cstheme="minorHAnsi"/>
          <w:sz w:val="24"/>
          <w:szCs w:val="24"/>
          <w:lang w:val="ru-RU"/>
        </w:rPr>
        <w:t>Нэшвилле</w:t>
      </w:r>
      <w:proofErr w:type="spellEnd"/>
      <w:r w:rsidRPr="00466B2C">
        <w:rPr>
          <w:rFonts w:ascii="Garamond" w:hAnsi="Garamond" w:cstheme="minorHAnsi"/>
          <w:sz w:val="24"/>
          <w:szCs w:val="24"/>
          <w:lang w:val="ru-RU"/>
        </w:rPr>
        <w:t>, вам не нужно ничего делать.</w:t>
      </w:r>
    </w:p>
    <w:p w14:paraId="16973CDF" w14:textId="4A977427" w:rsidR="001524C9" w:rsidRDefault="00466B2C" w:rsidP="001524C9">
      <w:pPr>
        <w:ind w:left="360"/>
        <w:rPr>
          <w:rFonts w:ascii="Garamond" w:hAnsi="Garamond" w:cs="Arial"/>
          <w:i/>
          <w:iCs/>
          <w:lang w:val="ru-RU"/>
        </w:rPr>
      </w:pPr>
      <w:r w:rsidRPr="00466B2C">
        <w:rPr>
          <w:rFonts w:ascii="Garamond" w:hAnsi="Garamond" w:cs="Arial"/>
          <w:i/>
          <w:iCs/>
          <w:lang w:val="ru-RU"/>
        </w:rPr>
        <w:t>Примечание - будущая дата определяется Международным кабинетом по деловым сессиям и выборам.</w:t>
      </w:r>
    </w:p>
    <w:p w14:paraId="2F4FDE1A" w14:textId="77777777" w:rsidR="00232F7D" w:rsidRPr="00466B2C" w:rsidRDefault="00232F7D" w:rsidP="001524C9">
      <w:pPr>
        <w:ind w:left="360"/>
        <w:rPr>
          <w:rFonts w:ascii="Garamond" w:hAnsi="Garamond" w:cstheme="minorHAnsi"/>
          <w:sz w:val="24"/>
          <w:szCs w:val="24"/>
          <w:lang w:val="ru-RU"/>
        </w:rPr>
      </w:pPr>
    </w:p>
    <w:p w14:paraId="2F506F99" w14:textId="17826459" w:rsidR="00DB7946" w:rsidRPr="00466B2C" w:rsidRDefault="00466B2C" w:rsidP="00466B2C">
      <w:pPr>
        <w:pStyle w:val="a3"/>
        <w:numPr>
          <w:ilvl w:val="0"/>
          <w:numId w:val="3"/>
        </w:numPr>
        <w:rPr>
          <w:rFonts w:ascii="Garamond" w:hAnsi="Garamond" w:cstheme="minorHAnsi"/>
          <w:b/>
          <w:bCs/>
          <w:sz w:val="24"/>
          <w:szCs w:val="24"/>
          <w:lang w:val="ru-RU"/>
        </w:rPr>
      </w:pPr>
      <w:r w:rsidRPr="00466B2C">
        <w:rPr>
          <w:rFonts w:ascii="Garamond" w:hAnsi="Garamond" w:cstheme="minorHAnsi"/>
          <w:b/>
          <w:bCs/>
          <w:sz w:val="24"/>
          <w:szCs w:val="24"/>
          <w:lang w:val="ru-RU"/>
        </w:rPr>
        <w:t>Должен ли я отменить бронирование отеля?</w:t>
      </w:r>
      <w:bookmarkStart w:id="0" w:name="_GoBack"/>
      <w:bookmarkEnd w:id="0"/>
    </w:p>
    <w:p w14:paraId="563188D8" w14:textId="48503C9A" w:rsidR="00DB7946" w:rsidRDefault="00466B2C" w:rsidP="00466B2C">
      <w:pPr>
        <w:ind w:left="360"/>
        <w:rPr>
          <w:rFonts w:ascii="Garamond" w:hAnsi="Garamond" w:cstheme="minorHAnsi"/>
          <w:sz w:val="24"/>
          <w:szCs w:val="24"/>
          <w:lang w:val="ru-RU"/>
        </w:rPr>
      </w:pPr>
      <w:r w:rsidRPr="00466B2C">
        <w:rPr>
          <w:rFonts w:ascii="Garamond" w:hAnsi="Garamond" w:cstheme="minorHAnsi"/>
          <w:sz w:val="24"/>
          <w:szCs w:val="24"/>
          <w:lang w:val="ru-RU"/>
        </w:rPr>
        <w:t xml:space="preserve">Если вы забронировали номер в отеле </w:t>
      </w:r>
      <w:r w:rsidRPr="00466B2C">
        <w:rPr>
          <w:rFonts w:ascii="Garamond" w:hAnsi="Garamond" w:cstheme="minorHAnsi"/>
          <w:sz w:val="24"/>
          <w:szCs w:val="24"/>
        </w:rPr>
        <w:t>Opryland</w:t>
      </w:r>
      <w:r w:rsidRPr="00466B2C">
        <w:rPr>
          <w:rFonts w:ascii="Garamond" w:hAnsi="Garamond" w:cstheme="minorHAnsi"/>
          <w:sz w:val="24"/>
          <w:szCs w:val="24"/>
          <w:lang w:val="ru-RU"/>
        </w:rPr>
        <w:t xml:space="preserve"> </w:t>
      </w:r>
      <w:r w:rsidRPr="00466B2C">
        <w:rPr>
          <w:rFonts w:ascii="Garamond" w:hAnsi="Garamond" w:cstheme="minorHAnsi"/>
          <w:sz w:val="24"/>
          <w:szCs w:val="24"/>
        </w:rPr>
        <w:t>Hotel</w:t>
      </w:r>
      <w:r w:rsidRPr="00466B2C">
        <w:rPr>
          <w:rFonts w:ascii="Garamond" w:hAnsi="Garamond" w:cstheme="minorHAnsi"/>
          <w:sz w:val="24"/>
          <w:szCs w:val="24"/>
          <w:lang w:val="ru-RU"/>
        </w:rPr>
        <w:t xml:space="preserve"> или </w:t>
      </w:r>
      <w:r w:rsidRPr="00466B2C">
        <w:rPr>
          <w:rFonts w:ascii="Garamond" w:hAnsi="Garamond" w:cstheme="minorHAnsi"/>
          <w:sz w:val="24"/>
          <w:szCs w:val="24"/>
        </w:rPr>
        <w:t>Inn</w:t>
      </w:r>
      <w:r w:rsidRPr="00466B2C">
        <w:rPr>
          <w:rFonts w:ascii="Garamond" w:hAnsi="Garamond" w:cstheme="minorHAnsi"/>
          <w:sz w:val="24"/>
          <w:szCs w:val="24"/>
          <w:lang w:val="ru-RU"/>
        </w:rPr>
        <w:t xml:space="preserve"> </w:t>
      </w:r>
      <w:r w:rsidRPr="00466B2C">
        <w:rPr>
          <w:rFonts w:ascii="Garamond" w:hAnsi="Garamond" w:cstheme="minorHAnsi"/>
          <w:sz w:val="24"/>
          <w:szCs w:val="24"/>
        </w:rPr>
        <w:t>at</w:t>
      </w:r>
      <w:r w:rsidRPr="00466B2C">
        <w:rPr>
          <w:rFonts w:ascii="Garamond" w:hAnsi="Garamond" w:cstheme="minorHAnsi"/>
          <w:sz w:val="24"/>
          <w:szCs w:val="24"/>
          <w:lang w:val="ru-RU"/>
        </w:rPr>
        <w:t xml:space="preserve"> </w:t>
      </w:r>
      <w:r w:rsidRPr="00466B2C">
        <w:rPr>
          <w:rFonts w:ascii="Garamond" w:hAnsi="Garamond" w:cstheme="minorHAnsi"/>
          <w:sz w:val="24"/>
          <w:szCs w:val="24"/>
        </w:rPr>
        <w:t>Opryland</w:t>
      </w:r>
      <w:r w:rsidRPr="00466B2C">
        <w:rPr>
          <w:rFonts w:ascii="Garamond" w:hAnsi="Garamond" w:cstheme="minorHAnsi"/>
          <w:sz w:val="24"/>
          <w:szCs w:val="24"/>
          <w:lang w:val="ru-RU"/>
        </w:rPr>
        <w:t xml:space="preserve">, ваш заказ будет автоматически отменен, а ваш депозит будет возмещен. Мы часто общаемся с обоими объектами, чтобы обеспечить своевременную обработку заказов и возврат средств. Если вы не получите возмещение по кредитной карте, которую вы использовали для бронирования до конца июня, отправьте электронное письмо на адрес </w:t>
      </w:r>
      <w:r w:rsidR="00894E57">
        <w:fldChar w:fldCharType="begin"/>
      </w:r>
      <w:r w:rsidR="00894E57" w:rsidRPr="00894E57">
        <w:rPr>
          <w:lang w:val="ru-RU"/>
        </w:rPr>
        <w:instrText xml:space="preserve"> </w:instrText>
      </w:r>
      <w:r w:rsidR="00894E57">
        <w:instrText>HYPERLINK</w:instrText>
      </w:r>
      <w:r w:rsidR="00894E57" w:rsidRPr="00894E57">
        <w:rPr>
          <w:lang w:val="ru-RU"/>
        </w:rPr>
        <w:instrText xml:space="preserve"> "</w:instrText>
      </w:r>
      <w:r w:rsidR="00894E57">
        <w:instrText>mailto</w:instrText>
      </w:r>
      <w:r w:rsidR="00894E57" w:rsidRPr="00894E57">
        <w:rPr>
          <w:lang w:val="ru-RU"/>
        </w:rPr>
        <w:instrText>:</w:instrText>
      </w:r>
      <w:r w:rsidR="00894E57">
        <w:instrText>Convention</w:instrText>
      </w:r>
      <w:r w:rsidR="00894E57" w:rsidRPr="00894E57">
        <w:rPr>
          <w:lang w:val="ru-RU"/>
        </w:rPr>
        <w:instrText>@</w:instrText>
      </w:r>
      <w:r w:rsidR="00894E57">
        <w:instrText>gideons</w:instrText>
      </w:r>
      <w:r w:rsidR="00894E57" w:rsidRPr="00894E57">
        <w:rPr>
          <w:lang w:val="ru-RU"/>
        </w:rPr>
        <w:instrText>.</w:instrText>
      </w:r>
      <w:r w:rsidR="00894E57">
        <w:instrText>org</w:instrText>
      </w:r>
      <w:r w:rsidR="00894E57" w:rsidRPr="00894E57">
        <w:rPr>
          <w:lang w:val="ru-RU"/>
        </w:rPr>
        <w:instrText xml:space="preserve">" </w:instrText>
      </w:r>
      <w:r w:rsidR="00894E57">
        <w:fldChar w:fldCharType="separate"/>
      </w:r>
      <w:r w:rsidR="00232F7D" w:rsidRPr="00105C7D">
        <w:rPr>
          <w:rStyle w:val="a6"/>
          <w:rFonts w:ascii="Garamond" w:hAnsi="Garamond" w:cstheme="minorHAnsi"/>
          <w:sz w:val="24"/>
          <w:szCs w:val="24"/>
        </w:rPr>
        <w:t>Convention</w:t>
      </w:r>
      <w:r w:rsidR="00232F7D" w:rsidRPr="00105C7D">
        <w:rPr>
          <w:rStyle w:val="a6"/>
          <w:rFonts w:ascii="Garamond" w:hAnsi="Garamond" w:cstheme="minorHAnsi"/>
          <w:sz w:val="24"/>
          <w:szCs w:val="24"/>
          <w:lang w:val="ru-RU"/>
        </w:rPr>
        <w:t>@</w:t>
      </w:r>
      <w:proofErr w:type="spellStart"/>
      <w:r w:rsidR="00232F7D" w:rsidRPr="00105C7D">
        <w:rPr>
          <w:rStyle w:val="a6"/>
          <w:rFonts w:ascii="Garamond" w:hAnsi="Garamond" w:cstheme="minorHAnsi"/>
          <w:sz w:val="24"/>
          <w:szCs w:val="24"/>
        </w:rPr>
        <w:t>gideons</w:t>
      </w:r>
      <w:proofErr w:type="spellEnd"/>
      <w:r w:rsidR="00232F7D" w:rsidRPr="00105C7D">
        <w:rPr>
          <w:rStyle w:val="a6"/>
          <w:rFonts w:ascii="Garamond" w:hAnsi="Garamond" w:cstheme="minorHAnsi"/>
          <w:sz w:val="24"/>
          <w:szCs w:val="24"/>
          <w:lang w:val="ru-RU"/>
        </w:rPr>
        <w:t>.</w:t>
      </w:r>
      <w:r w:rsidR="00232F7D" w:rsidRPr="00105C7D">
        <w:rPr>
          <w:rStyle w:val="a6"/>
          <w:rFonts w:ascii="Garamond" w:hAnsi="Garamond" w:cstheme="minorHAnsi"/>
          <w:sz w:val="24"/>
          <w:szCs w:val="24"/>
        </w:rPr>
        <w:t>org</w:t>
      </w:r>
      <w:r w:rsidR="00894E57">
        <w:rPr>
          <w:rStyle w:val="a6"/>
          <w:rFonts w:ascii="Garamond" w:hAnsi="Garamond" w:cstheme="minorHAnsi"/>
          <w:sz w:val="24"/>
          <w:szCs w:val="24"/>
        </w:rPr>
        <w:fldChar w:fldCharType="end"/>
      </w:r>
      <w:r w:rsidRPr="00466B2C">
        <w:rPr>
          <w:rFonts w:ascii="Garamond" w:hAnsi="Garamond" w:cstheme="minorHAnsi"/>
          <w:sz w:val="24"/>
          <w:szCs w:val="24"/>
          <w:lang w:val="ru-RU"/>
        </w:rPr>
        <w:t>.</w:t>
      </w:r>
    </w:p>
    <w:p w14:paraId="27B5BAA3" w14:textId="77777777" w:rsidR="00232F7D" w:rsidRPr="00466B2C" w:rsidRDefault="00232F7D" w:rsidP="00466B2C">
      <w:pPr>
        <w:ind w:left="360"/>
        <w:rPr>
          <w:rFonts w:ascii="Garamond" w:hAnsi="Garamond" w:cstheme="minorHAnsi"/>
          <w:sz w:val="24"/>
          <w:szCs w:val="24"/>
          <w:lang w:val="ru-RU"/>
        </w:rPr>
      </w:pPr>
    </w:p>
    <w:p w14:paraId="200E8327" w14:textId="7643AD71" w:rsidR="00DB7946" w:rsidRPr="001034FB" w:rsidRDefault="001034FB" w:rsidP="001034FB">
      <w:pPr>
        <w:pStyle w:val="a3"/>
        <w:numPr>
          <w:ilvl w:val="0"/>
          <w:numId w:val="3"/>
        </w:numPr>
        <w:rPr>
          <w:rFonts w:ascii="Garamond" w:hAnsi="Garamond" w:cstheme="minorHAnsi"/>
          <w:b/>
          <w:bCs/>
          <w:sz w:val="24"/>
          <w:szCs w:val="24"/>
          <w:lang w:val="ru-RU"/>
        </w:rPr>
      </w:pPr>
      <w:r w:rsidRPr="001034FB">
        <w:rPr>
          <w:rFonts w:ascii="Garamond" w:hAnsi="Garamond" w:cstheme="minorHAnsi"/>
          <w:b/>
          <w:bCs/>
          <w:sz w:val="24"/>
          <w:szCs w:val="24"/>
          <w:lang w:val="ru-RU"/>
        </w:rPr>
        <w:t xml:space="preserve">Нужно ли мне отменить мою </w:t>
      </w:r>
      <w:r>
        <w:rPr>
          <w:rFonts w:ascii="Garamond" w:hAnsi="Garamond" w:cstheme="minorHAnsi"/>
          <w:b/>
          <w:bCs/>
          <w:sz w:val="24"/>
          <w:szCs w:val="24"/>
          <w:lang w:val="ru-RU"/>
        </w:rPr>
        <w:t xml:space="preserve">регистрацию на </w:t>
      </w:r>
      <w:r w:rsidRPr="001034FB">
        <w:rPr>
          <w:rFonts w:ascii="Garamond" w:hAnsi="Garamond" w:cstheme="minorHAnsi"/>
          <w:b/>
          <w:bCs/>
          <w:sz w:val="24"/>
          <w:szCs w:val="24"/>
          <w:lang w:val="ru-RU"/>
        </w:rPr>
        <w:t>конвенцию?</w:t>
      </w:r>
    </w:p>
    <w:p w14:paraId="5E7A3DBC" w14:textId="7CB259B6" w:rsidR="00B35873" w:rsidRPr="00524934" w:rsidRDefault="001034FB" w:rsidP="00524934">
      <w:pPr>
        <w:ind w:firstLine="360"/>
        <w:rPr>
          <w:rFonts w:ascii="Garamond" w:hAnsi="Garamond" w:cstheme="minorHAnsi"/>
          <w:sz w:val="24"/>
          <w:szCs w:val="24"/>
          <w:lang w:val="ru-RU"/>
        </w:rPr>
      </w:pPr>
      <w:r w:rsidRPr="00524934">
        <w:rPr>
          <w:rFonts w:ascii="Garamond" w:hAnsi="Garamond" w:cstheme="minorHAnsi"/>
          <w:sz w:val="24"/>
          <w:szCs w:val="24"/>
          <w:lang w:val="ru-RU"/>
        </w:rPr>
        <w:t>Нет, пожалуйста, не отменяйте регистрацию.</w:t>
      </w:r>
    </w:p>
    <w:p w14:paraId="769D7EA7" w14:textId="4931CB18" w:rsidR="00524934" w:rsidRDefault="00524934" w:rsidP="00B35873">
      <w:pPr>
        <w:pStyle w:val="a3"/>
        <w:rPr>
          <w:rFonts w:ascii="Garamond" w:hAnsi="Garamond" w:cstheme="minorHAnsi"/>
          <w:sz w:val="24"/>
          <w:szCs w:val="24"/>
          <w:lang w:val="ru-RU"/>
        </w:rPr>
      </w:pPr>
    </w:p>
    <w:p w14:paraId="164927D2" w14:textId="0F895D70" w:rsidR="00232F7D" w:rsidRDefault="00232F7D" w:rsidP="00B35873">
      <w:pPr>
        <w:pStyle w:val="a3"/>
        <w:rPr>
          <w:rFonts w:ascii="Garamond" w:hAnsi="Garamond" w:cstheme="minorHAnsi"/>
          <w:sz w:val="24"/>
          <w:szCs w:val="24"/>
          <w:lang w:val="ru-RU"/>
        </w:rPr>
      </w:pPr>
    </w:p>
    <w:p w14:paraId="23D2435E" w14:textId="546F3108" w:rsidR="00232F7D" w:rsidRDefault="00232F7D" w:rsidP="00B35873">
      <w:pPr>
        <w:pStyle w:val="a3"/>
        <w:rPr>
          <w:rFonts w:ascii="Garamond" w:hAnsi="Garamond" w:cstheme="minorHAnsi"/>
          <w:sz w:val="24"/>
          <w:szCs w:val="24"/>
          <w:lang w:val="ru-RU"/>
        </w:rPr>
      </w:pPr>
    </w:p>
    <w:p w14:paraId="48B8EF79" w14:textId="77777777" w:rsidR="00232F7D" w:rsidRPr="00524934" w:rsidRDefault="00232F7D" w:rsidP="00B35873">
      <w:pPr>
        <w:pStyle w:val="a3"/>
        <w:rPr>
          <w:rFonts w:ascii="Garamond" w:hAnsi="Garamond" w:cstheme="minorHAnsi"/>
          <w:sz w:val="24"/>
          <w:szCs w:val="24"/>
          <w:lang w:val="ru-RU"/>
        </w:rPr>
      </w:pPr>
    </w:p>
    <w:p w14:paraId="10F1D8CF" w14:textId="72707CD0" w:rsidR="00DB7946" w:rsidRPr="00524934" w:rsidRDefault="00524934" w:rsidP="00524934">
      <w:pPr>
        <w:pStyle w:val="a3"/>
        <w:numPr>
          <w:ilvl w:val="0"/>
          <w:numId w:val="3"/>
        </w:numPr>
        <w:rPr>
          <w:rFonts w:ascii="Garamond" w:hAnsi="Garamond" w:cstheme="minorHAnsi"/>
          <w:b/>
          <w:bCs/>
          <w:sz w:val="24"/>
          <w:szCs w:val="24"/>
          <w:lang w:val="ru-RU"/>
        </w:rPr>
      </w:pPr>
      <w:r w:rsidRPr="00524934">
        <w:rPr>
          <w:rFonts w:ascii="Garamond" w:hAnsi="Garamond" w:cstheme="minorHAnsi"/>
          <w:b/>
          <w:bCs/>
          <w:sz w:val="24"/>
          <w:szCs w:val="24"/>
          <w:lang w:val="ru-RU"/>
        </w:rPr>
        <w:lastRenderedPageBreak/>
        <w:t>Получу ли я компенсацию за приобретенные мной билеты?</w:t>
      </w:r>
    </w:p>
    <w:p w14:paraId="59C268DD" w14:textId="6070C582" w:rsidR="00524934" w:rsidRDefault="00524934" w:rsidP="00232F7D">
      <w:pPr>
        <w:ind w:left="360"/>
        <w:rPr>
          <w:rFonts w:ascii="Garamond" w:hAnsi="Garamond" w:cstheme="minorHAnsi"/>
          <w:sz w:val="24"/>
          <w:szCs w:val="24"/>
        </w:rPr>
      </w:pPr>
      <w:r w:rsidRPr="00524934">
        <w:rPr>
          <w:rFonts w:ascii="Garamond" w:hAnsi="Garamond" w:cs="Arial"/>
          <w:lang w:val="ru-RU"/>
        </w:rPr>
        <w:t xml:space="preserve">В настоящее время обрабатываются возвраты за билеты на питание и молодежные мероприятия. Пожалуйста, подождите 5-7 рабочих дней, чтобы увидеть средства на вашем счете. </w:t>
      </w:r>
      <w:proofErr w:type="spellStart"/>
      <w:r w:rsidRPr="00524934">
        <w:rPr>
          <w:rFonts w:ascii="Garamond" w:hAnsi="Garamond" w:cs="Arial"/>
        </w:rPr>
        <w:t>Все</w:t>
      </w:r>
      <w:proofErr w:type="spellEnd"/>
      <w:r w:rsidRPr="00524934">
        <w:rPr>
          <w:rFonts w:ascii="Garamond" w:hAnsi="Garamond" w:cs="Arial"/>
        </w:rPr>
        <w:t xml:space="preserve"> </w:t>
      </w:r>
      <w:proofErr w:type="spellStart"/>
      <w:r w:rsidRPr="00524934">
        <w:rPr>
          <w:rFonts w:ascii="Garamond" w:hAnsi="Garamond" w:cs="Arial"/>
        </w:rPr>
        <w:t>возвраты</w:t>
      </w:r>
      <w:proofErr w:type="spellEnd"/>
      <w:r w:rsidRPr="00524934">
        <w:rPr>
          <w:rFonts w:ascii="Garamond" w:hAnsi="Garamond" w:cs="Arial"/>
        </w:rPr>
        <w:t xml:space="preserve"> </w:t>
      </w:r>
      <w:proofErr w:type="spellStart"/>
      <w:r w:rsidRPr="00524934">
        <w:rPr>
          <w:rFonts w:ascii="Garamond" w:hAnsi="Garamond" w:cs="Arial"/>
        </w:rPr>
        <w:t>будут</w:t>
      </w:r>
      <w:proofErr w:type="spellEnd"/>
      <w:r w:rsidRPr="00524934">
        <w:rPr>
          <w:rFonts w:ascii="Garamond" w:hAnsi="Garamond" w:cs="Arial"/>
        </w:rPr>
        <w:t xml:space="preserve"> </w:t>
      </w:r>
      <w:proofErr w:type="spellStart"/>
      <w:r w:rsidRPr="00524934">
        <w:rPr>
          <w:rFonts w:ascii="Garamond" w:hAnsi="Garamond" w:cs="Arial"/>
        </w:rPr>
        <w:t>обработаны</w:t>
      </w:r>
      <w:proofErr w:type="spellEnd"/>
      <w:r w:rsidRPr="00524934">
        <w:rPr>
          <w:rFonts w:ascii="Garamond" w:hAnsi="Garamond" w:cs="Arial"/>
        </w:rPr>
        <w:t xml:space="preserve"> </w:t>
      </w:r>
      <w:proofErr w:type="spellStart"/>
      <w:r w:rsidRPr="00524934">
        <w:rPr>
          <w:rFonts w:ascii="Garamond" w:hAnsi="Garamond" w:cs="Arial"/>
        </w:rPr>
        <w:t>до</w:t>
      </w:r>
      <w:proofErr w:type="spellEnd"/>
      <w:r w:rsidRPr="00524934">
        <w:rPr>
          <w:rFonts w:ascii="Garamond" w:hAnsi="Garamond" w:cs="Arial"/>
        </w:rPr>
        <w:t xml:space="preserve"> </w:t>
      </w:r>
      <w:proofErr w:type="spellStart"/>
      <w:r w:rsidRPr="00524934">
        <w:rPr>
          <w:rFonts w:ascii="Garamond" w:hAnsi="Garamond" w:cs="Arial"/>
        </w:rPr>
        <w:t>первоначальной</w:t>
      </w:r>
      <w:proofErr w:type="spellEnd"/>
      <w:r w:rsidRPr="00524934">
        <w:rPr>
          <w:rFonts w:ascii="Garamond" w:hAnsi="Garamond" w:cs="Arial"/>
        </w:rPr>
        <w:t xml:space="preserve"> </w:t>
      </w:r>
      <w:proofErr w:type="spellStart"/>
      <w:r w:rsidRPr="00524934">
        <w:rPr>
          <w:rFonts w:ascii="Garamond" w:hAnsi="Garamond" w:cs="Arial"/>
        </w:rPr>
        <w:t>формы</w:t>
      </w:r>
      <w:proofErr w:type="spellEnd"/>
      <w:r w:rsidRPr="00524934">
        <w:rPr>
          <w:rFonts w:ascii="Garamond" w:hAnsi="Garamond" w:cs="Arial"/>
        </w:rPr>
        <w:t xml:space="preserve"> </w:t>
      </w:r>
      <w:proofErr w:type="spellStart"/>
      <w:r w:rsidRPr="00524934">
        <w:rPr>
          <w:rFonts w:ascii="Garamond" w:hAnsi="Garamond" w:cs="Arial"/>
        </w:rPr>
        <w:t>оплаты</w:t>
      </w:r>
      <w:proofErr w:type="spellEnd"/>
      <w:r w:rsidRPr="00524934">
        <w:rPr>
          <w:rFonts w:ascii="Garamond" w:hAnsi="Garamond" w:cs="Arial"/>
        </w:rPr>
        <w:t>.</w:t>
      </w:r>
    </w:p>
    <w:p w14:paraId="61560396" w14:textId="77777777" w:rsidR="00232F7D" w:rsidRPr="001524C9" w:rsidRDefault="00232F7D" w:rsidP="00232F7D">
      <w:pPr>
        <w:ind w:left="360"/>
        <w:rPr>
          <w:rFonts w:ascii="Garamond" w:hAnsi="Garamond" w:cstheme="minorHAnsi"/>
          <w:sz w:val="24"/>
          <w:szCs w:val="24"/>
        </w:rPr>
      </w:pPr>
    </w:p>
    <w:p w14:paraId="531B96BC" w14:textId="51E14C15" w:rsidR="001C3D8A" w:rsidRPr="001C3D8A" w:rsidRDefault="001C3D8A" w:rsidP="001C3D8A">
      <w:pPr>
        <w:pStyle w:val="a3"/>
        <w:numPr>
          <w:ilvl w:val="0"/>
          <w:numId w:val="3"/>
        </w:numPr>
        <w:rPr>
          <w:rFonts w:ascii="Garamond" w:hAnsi="Garamond" w:cstheme="minorHAnsi"/>
          <w:sz w:val="24"/>
          <w:szCs w:val="24"/>
          <w:lang w:val="ru-RU"/>
        </w:rPr>
      </w:pPr>
      <w:r w:rsidRPr="001C3D8A">
        <w:rPr>
          <w:rFonts w:ascii="Garamond" w:hAnsi="Garamond" w:cstheme="minorHAnsi"/>
          <w:b/>
          <w:bCs/>
          <w:sz w:val="24"/>
          <w:szCs w:val="24"/>
          <w:lang w:val="ru-RU"/>
        </w:rPr>
        <w:t xml:space="preserve">Если я </w:t>
      </w:r>
      <w:r>
        <w:rPr>
          <w:rFonts w:ascii="Garamond" w:hAnsi="Garamond" w:cstheme="minorHAnsi"/>
          <w:b/>
          <w:bCs/>
          <w:sz w:val="24"/>
          <w:szCs w:val="24"/>
          <w:lang w:val="ru-RU"/>
        </w:rPr>
        <w:t>оплатил</w:t>
      </w:r>
      <w:r w:rsidR="00302CC7">
        <w:rPr>
          <w:rFonts w:ascii="Garamond" w:hAnsi="Garamond" w:cstheme="minorHAnsi"/>
          <w:b/>
          <w:bCs/>
          <w:sz w:val="24"/>
          <w:szCs w:val="24"/>
          <w:lang w:val="ru-RU"/>
        </w:rPr>
        <w:t xml:space="preserve"> копию «Свидетельство в</w:t>
      </w:r>
      <w:r w:rsidRPr="001C3D8A">
        <w:rPr>
          <w:rFonts w:ascii="Garamond" w:hAnsi="Garamond" w:cstheme="minorHAnsi"/>
          <w:b/>
          <w:bCs/>
          <w:sz w:val="24"/>
          <w:szCs w:val="24"/>
          <w:lang w:val="ru-RU"/>
        </w:rPr>
        <w:t xml:space="preserve"> истории», получу ли я ее по-прежнему?</w:t>
      </w:r>
    </w:p>
    <w:p w14:paraId="4B851A4C" w14:textId="6F0FA2EF" w:rsidR="003A19AD" w:rsidRDefault="001C3D8A" w:rsidP="001C3D8A">
      <w:pPr>
        <w:ind w:left="360"/>
        <w:rPr>
          <w:rFonts w:ascii="Garamond" w:hAnsi="Garamond" w:cstheme="minorHAnsi"/>
          <w:sz w:val="24"/>
          <w:szCs w:val="24"/>
        </w:rPr>
      </w:pPr>
      <w:r w:rsidRPr="001C3D8A">
        <w:rPr>
          <w:rFonts w:ascii="Garamond" w:hAnsi="Garamond" w:cstheme="minorHAnsi"/>
          <w:sz w:val="24"/>
          <w:szCs w:val="24"/>
          <w:lang w:val="ru-RU"/>
        </w:rPr>
        <w:t xml:space="preserve">Да, если вы зарезервировали и оплатили </w:t>
      </w:r>
      <w:r w:rsidRPr="001C3D8A">
        <w:rPr>
          <w:rFonts w:ascii="Garamond" w:hAnsi="Garamond" w:cstheme="minorHAnsi"/>
          <w:bCs/>
          <w:sz w:val="24"/>
          <w:szCs w:val="24"/>
          <w:lang w:val="ru-RU"/>
        </w:rPr>
        <w:t>«</w:t>
      </w:r>
      <w:r w:rsidR="00302CC7" w:rsidRPr="00302CC7">
        <w:rPr>
          <w:rFonts w:ascii="Garamond" w:hAnsi="Garamond" w:cstheme="minorHAnsi"/>
          <w:bCs/>
          <w:sz w:val="24"/>
          <w:szCs w:val="24"/>
          <w:lang w:val="ru-RU"/>
        </w:rPr>
        <w:t>Свидетельство в</w:t>
      </w:r>
      <w:r w:rsidRPr="001C3D8A">
        <w:rPr>
          <w:rFonts w:ascii="Garamond" w:hAnsi="Garamond" w:cstheme="minorHAnsi"/>
          <w:bCs/>
          <w:sz w:val="24"/>
          <w:szCs w:val="24"/>
          <w:lang w:val="ru-RU"/>
        </w:rPr>
        <w:t xml:space="preserve"> истории»</w:t>
      </w:r>
      <w:r w:rsidRPr="001C3D8A">
        <w:rPr>
          <w:rFonts w:ascii="Garamond" w:hAnsi="Garamond" w:cstheme="minorHAnsi"/>
          <w:sz w:val="24"/>
          <w:szCs w:val="24"/>
          <w:lang w:val="ru-RU"/>
        </w:rPr>
        <w:t xml:space="preserve">, вы получите ваш заказ до 1 августа 2020 года. Если у вас есть «остаток средств» </w:t>
      </w:r>
      <w:proofErr w:type="gramStart"/>
      <w:r w:rsidRPr="001C3D8A">
        <w:rPr>
          <w:rFonts w:ascii="Garamond" w:hAnsi="Garamond" w:cstheme="minorHAnsi"/>
          <w:sz w:val="24"/>
          <w:szCs w:val="24"/>
          <w:lang w:val="ru-RU"/>
        </w:rPr>
        <w:t>на вашем счете</w:t>
      </w:r>
      <w:proofErr w:type="gramEnd"/>
      <w:r w:rsidRPr="001C3D8A">
        <w:rPr>
          <w:rFonts w:ascii="Garamond" w:hAnsi="Garamond" w:cstheme="minorHAnsi"/>
          <w:sz w:val="24"/>
          <w:szCs w:val="24"/>
          <w:lang w:val="ru-RU"/>
        </w:rPr>
        <w:t xml:space="preserve"> и вы не обработали платеж, вы получите электронное письмо с предложением обработайте ваш платеж до 19 июня 2020 года, чтобы получить предпродажную ставку и получите ваш заказ до 1 августа 2020 года. </w:t>
      </w:r>
      <w:proofErr w:type="spellStart"/>
      <w:r w:rsidRPr="001C3D8A">
        <w:rPr>
          <w:rFonts w:ascii="Garamond" w:hAnsi="Garamond" w:cstheme="minorHAnsi"/>
          <w:sz w:val="24"/>
          <w:szCs w:val="24"/>
        </w:rPr>
        <w:t>Заказы</w:t>
      </w:r>
      <w:proofErr w:type="spellEnd"/>
      <w:r w:rsidRPr="001C3D8A">
        <w:rPr>
          <w:rFonts w:ascii="Garamond" w:hAnsi="Garamond" w:cstheme="minorHAnsi"/>
          <w:sz w:val="24"/>
          <w:szCs w:val="24"/>
        </w:rPr>
        <w:t xml:space="preserve"> с </w:t>
      </w:r>
      <w:proofErr w:type="spellStart"/>
      <w:r w:rsidRPr="001C3D8A">
        <w:rPr>
          <w:rFonts w:ascii="Garamond" w:hAnsi="Garamond" w:cstheme="minorHAnsi"/>
          <w:sz w:val="24"/>
          <w:szCs w:val="24"/>
        </w:rPr>
        <w:t>остатком</w:t>
      </w:r>
      <w:proofErr w:type="spellEnd"/>
      <w:r w:rsidRPr="001C3D8A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1C3D8A">
        <w:rPr>
          <w:rFonts w:ascii="Garamond" w:hAnsi="Garamond" w:cstheme="minorHAnsi"/>
          <w:sz w:val="24"/>
          <w:szCs w:val="24"/>
        </w:rPr>
        <w:t>после</w:t>
      </w:r>
      <w:proofErr w:type="spellEnd"/>
      <w:r w:rsidRPr="001C3D8A">
        <w:rPr>
          <w:rFonts w:ascii="Garamond" w:hAnsi="Garamond" w:cstheme="minorHAnsi"/>
          <w:sz w:val="24"/>
          <w:szCs w:val="24"/>
        </w:rPr>
        <w:t xml:space="preserve"> 19 </w:t>
      </w:r>
      <w:proofErr w:type="spellStart"/>
      <w:r w:rsidRPr="001C3D8A">
        <w:rPr>
          <w:rFonts w:ascii="Garamond" w:hAnsi="Garamond" w:cstheme="minorHAnsi"/>
          <w:sz w:val="24"/>
          <w:szCs w:val="24"/>
        </w:rPr>
        <w:t>июня</w:t>
      </w:r>
      <w:proofErr w:type="spellEnd"/>
      <w:r w:rsidRPr="001C3D8A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1C3D8A">
        <w:rPr>
          <w:rFonts w:ascii="Garamond" w:hAnsi="Garamond" w:cstheme="minorHAnsi"/>
          <w:sz w:val="24"/>
          <w:szCs w:val="24"/>
        </w:rPr>
        <w:t>будут</w:t>
      </w:r>
      <w:proofErr w:type="spellEnd"/>
      <w:r w:rsidRPr="001C3D8A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1C3D8A">
        <w:rPr>
          <w:rFonts w:ascii="Garamond" w:hAnsi="Garamond" w:cstheme="minorHAnsi"/>
          <w:sz w:val="24"/>
          <w:szCs w:val="24"/>
        </w:rPr>
        <w:t>аннулированы</w:t>
      </w:r>
      <w:proofErr w:type="spellEnd"/>
      <w:r w:rsidRPr="001C3D8A">
        <w:rPr>
          <w:rFonts w:ascii="Garamond" w:hAnsi="Garamond" w:cstheme="minorHAnsi"/>
          <w:sz w:val="24"/>
          <w:szCs w:val="24"/>
        </w:rPr>
        <w:t>.</w:t>
      </w:r>
    </w:p>
    <w:p w14:paraId="766F5856" w14:textId="77777777" w:rsidR="001C3D8A" w:rsidRPr="001524C9" w:rsidRDefault="001C3D8A" w:rsidP="001C3D8A">
      <w:pPr>
        <w:ind w:left="360"/>
        <w:rPr>
          <w:rFonts w:ascii="Garamond" w:hAnsi="Garamond" w:cstheme="minorHAnsi"/>
          <w:sz w:val="24"/>
          <w:szCs w:val="24"/>
        </w:rPr>
      </w:pPr>
    </w:p>
    <w:p w14:paraId="267070AB" w14:textId="1AE8C5D0" w:rsidR="003A19AD" w:rsidRPr="001C3D8A" w:rsidRDefault="001C3D8A" w:rsidP="001C3D8A">
      <w:pPr>
        <w:pStyle w:val="a3"/>
        <w:numPr>
          <w:ilvl w:val="0"/>
          <w:numId w:val="3"/>
        </w:numPr>
        <w:rPr>
          <w:rFonts w:ascii="Garamond" w:hAnsi="Garamond" w:cstheme="minorHAnsi"/>
          <w:b/>
          <w:bCs/>
          <w:sz w:val="24"/>
          <w:szCs w:val="24"/>
          <w:lang w:val="ru-RU"/>
        </w:rPr>
      </w:pPr>
      <w:r w:rsidRPr="001C3D8A">
        <w:rPr>
          <w:rFonts w:ascii="Garamond" w:hAnsi="Garamond" w:cstheme="minorHAnsi"/>
          <w:b/>
          <w:bCs/>
          <w:sz w:val="24"/>
          <w:szCs w:val="24"/>
          <w:lang w:val="ru-RU"/>
        </w:rPr>
        <w:t>Вместо того, чтобы вернуть мне деньги, можете ли вы внести мой платеж в Фонд Веры?</w:t>
      </w:r>
    </w:p>
    <w:p w14:paraId="750875A8" w14:textId="1298A4B6" w:rsidR="00B35873" w:rsidRDefault="001C3D8A" w:rsidP="001C3D8A">
      <w:pPr>
        <w:ind w:left="360"/>
        <w:rPr>
          <w:rFonts w:ascii="Garamond" w:hAnsi="Garamond" w:cstheme="minorHAnsi"/>
          <w:sz w:val="24"/>
          <w:szCs w:val="24"/>
          <w:lang w:val="ru-RU"/>
        </w:rPr>
      </w:pPr>
      <w:r w:rsidRPr="001C3D8A">
        <w:rPr>
          <w:rFonts w:ascii="Garamond" w:hAnsi="Garamond" w:cstheme="minorHAnsi"/>
          <w:sz w:val="24"/>
          <w:szCs w:val="24"/>
          <w:lang w:val="ru-RU"/>
        </w:rPr>
        <w:t>Все продажи билетов будут возвращены к первоначальной форме оплаты. Вы можете взять эти возмещения и пожертвовать их по соответствующим каналам в Фонд веры.</w:t>
      </w:r>
    </w:p>
    <w:p w14:paraId="04F39AA2" w14:textId="77777777" w:rsidR="001C3D8A" w:rsidRPr="001C3D8A" w:rsidRDefault="001C3D8A" w:rsidP="001C3D8A">
      <w:pPr>
        <w:ind w:left="360"/>
        <w:rPr>
          <w:rFonts w:ascii="Garamond" w:hAnsi="Garamond" w:cstheme="minorHAnsi"/>
          <w:sz w:val="24"/>
          <w:szCs w:val="24"/>
          <w:lang w:val="ru-RU"/>
        </w:rPr>
      </w:pPr>
    </w:p>
    <w:p w14:paraId="44B5E74B" w14:textId="5478AC05" w:rsidR="00B35873" w:rsidRPr="001C3D8A" w:rsidRDefault="001C3D8A" w:rsidP="001C3D8A">
      <w:pPr>
        <w:pStyle w:val="a3"/>
        <w:numPr>
          <w:ilvl w:val="0"/>
          <w:numId w:val="3"/>
        </w:numPr>
        <w:rPr>
          <w:rFonts w:ascii="Garamond" w:hAnsi="Garamond" w:cstheme="minorHAnsi"/>
          <w:b/>
          <w:bCs/>
          <w:sz w:val="24"/>
          <w:szCs w:val="24"/>
          <w:lang w:val="ru-RU"/>
        </w:rPr>
      </w:pPr>
      <w:r w:rsidRPr="001C3D8A">
        <w:rPr>
          <w:rFonts w:ascii="Garamond" w:hAnsi="Garamond" w:cstheme="minorHAnsi"/>
          <w:b/>
          <w:bCs/>
          <w:sz w:val="24"/>
          <w:szCs w:val="24"/>
          <w:lang w:val="ru-RU"/>
        </w:rPr>
        <w:t>Будет ли перенесена конвенция</w:t>
      </w:r>
      <w:r>
        <w:rPr>
          <w:rFonts w:ascii="Garamond" w:hAnsi="Garamond" w:cstheme="minorHAnsi"/>
          <w:b/>
          <w:bCs/>
          <w:sz w:val="24"/>
          <w:szCs w:val="24"/>
          <w:lang w:val="ru-RU"/>
        </w:rPr>
        <w:t xml:space="preserve"> в </w:t>
      </w:r>
      <w:proofErr w:type="spellStart"/>
      <w:r w:rsidRPr="001C3D8A">
        <w:rPr>
          <w:rFonts w:ascii="Garamond" w:hAnsi="Garamond" w:cstheme="minorHAnsi"/>
          <w:b/>
          <w:bCs/>
          <w:sz w:val="24"/>
          <w:szCs w:val="24"/>
          <w:lang w:val="ru-RU"/>
        </w:rPr>
        <w:t>Нэшвилл</w:t>
      </w:r>
      <w:r>
        <w:rPr>
          <w:rFonts w:ascii="Garamond" w:hAnsi="Garamond" w:cstheme="minorHAnsi"/>
          <w:b/>
          <w:bCs/>
          <w:sz w:val="24"/>
          <w:szCs w:val="24"/>
          <w:lang w:val="ru-RU"/>
        </w:rPr>
        <w:t>е</w:t>
      </w:r>
      <w:proofErr w:type="spellEnd"/>
      <w:r w:rsidRPr="001C3D8A">
        <w:rPr>
          <w:rFonts w:ascii="Garamond" w:hAnsi="Garamond" w:cstheme="minorHAnsi"/>
          <w:b/>
          <w:bCs/>
          <w:sz w:val="24"/>
          <w:szCs w:val="24"/>
          <w:lang w:val="ru-RU"/>
        </w:rPr>
        <w:t>?</w:t>
      </w:r>
    </w:p>
    <w:p w14:paraId="4A9B1351" w14:textId="2E747C9A" w:rsidR="00B35873" w:rsidRDefault="001C3D8A" w:rsidP="001C3D8A">
      <w:pPr>
        <w:ind w:left="360"/>
        <w:rPr>
          <w:rFonts w:ascii="Garamond" w:hAnsi="Garamond" w:cstheme="minorHAnsi"/>
          <w:sz w:val="24"/>
          <w:szCs w:val="24"/>
          <w:lang w:val="ru-RU"/>
        </w:rPr>
      </w:pPr>
      <w:r w:rsidRPr="001C3D8A">
        <w:rPr>
          <w:rFonts w:ascii="Garamond" w:hAnsi="Garamond" w:cstheme="minorHAnsi"/>
          <w:sz w:val="24"/>
          <w:szCs w:val="24"/>
          <w:lang w:val="ru-RU"/>
        </w:rPr>
        <w:t xml:space="preserve">Мы надеемся, что в будущем мы сможем принять Международную конвенцию в </w:t>
      </w:r>
      <w:proofErr w:type="spellStart"/>
      <w:r w:rsidRPr="001C3D8A">
        <w:rPr>
          <w:rFonts w:ascii="Garamond" w:hAnsi="Garamond" w:cstheme="minorHAnsi"/>
          <w:sz w:val="24"/>
          <w:szCs w:val="24"/>
          <w:lang w:val="ru-RU"/>
        </w:rPr>
        <w:t>Нэшвилле</w:t>
      </w:r>
      <w:proofErr w:type="spellEnd"/>
      <w:r w:rsidRPr="001C3D8A">
        <w:rPr>
          <w:rFonts w:ascii="Garamond" w:hAnsi="Garamond" w:cstheme="minorHAnsi"/>
          <w:sz w:val="24"/>
          <w:szCs w:val="24"/>
          <w:lang w:val="ru-RU"/>
        </w:rPr>
        <w:t>.</w:t>
      </w:r>
    </w:p>
    <w:p w14:paraId="45DCF451" w14:textId="77777777" w:rsidR="001C3D8A" w:rsidRPr="001C3D8A" w:rsidRDefault="001C3D8A" w:rsidP="001C3D8A">
      <w:pPr>
        <w:ind w:left="360"/>
        <w:rPr>
          <w:rFonts w:ascii="Garamond" w:hAnsi="Garamond" w:cstheme="minorHAnsi"/>
          <w:sz w:val="24"/>
          <w:szCs w:val="24"/>
          <w:lang w:val="ru-RU"/>
        </w:rPr>
      </w:pPr>
    </w:p>
    <w:p w14:paraId="47601C98" w14:textId="2DB98B30" w:rsidR="00B35873" w:rsidRPr="001C3D8A" w:rsidRDefault="001C3D8A" w:rsidP="001C3D8A">
      <w:pPr>
        <w:pStyle w:val="a3"/>
        <w:numPr>
          <w:ilvl w:val="0"/>
          <w:numId w:val="3"/>
        </w:numPr>
        <w:rPr>
          <w:rFonts w:ascii="Garamond" w:hAnsi="Garamond" w:cstheme="minorHAnsi"/>
          <w:b/>
          <w:bCs/>
          <w:sz w:val="24"/>
          <w:szCs w:val="24"/>
          <w:lang w:val="ru-RU"/>
        </w:rPr>
      </w:pPr>
      <w:r w:rsidRPr="001C3D8A">
        <w:rPr>
          <w:rFonts w:ascii="Garamond" w:hAnsi="Garamond" w:cstheme="minorHAnsi"/>
          <w:b/>
          <w:bCs/>
          <w:sz w:val="24"/>
          <w:szCs w:val="24"/>
          <w:lang w:val="ru-RU"/>
        </w:rPr>
        <w:t>У меня была запланирована поездка в Международн</w:t>
      </w:r>
      <w:r>
        <w:rPr>
          <w:rFonts w:ascii="Garamond" w:hAnsi="Garamond" w:cstheme="minorHAnsi"/>
          <w:b/>
          <w:bCs/>
          <w:sz w:val="24"/>
          <w:szCs w:val="24"/>
          <w:lang w:val="ru-RU"/>
        </w:rPr>
        <w:t>ую</w:t>
      </w:r>
      <w:r w:rsidRPr="001C3D8A">
        <w:rPr>
          <w:rFonts w:ascii="Garamond" w:hAnsi="Garamond" w:cstheme="minorHAnsi"/>
          <w:b/>
          <w:bCs/>
          <w:sz w:val="24"/>
          <w:szCs w:val="24"/>
          <w:lang w:val="ru-RU"/>
        </w:rPr>
        <w:t xml:space="preserve"> штаб</w:t>
      </w:r>
      <w:r>
        <w:rPr>
          <w:rFonts w:ascii="Garamond" w:hAnsi="Garamond" w:cstheme="minorHAnsi"/>
          <w:b/>
          <w:bCs/>
          <w:sz w:val="24"/>
          <w:szCs w:val="24"/>
          <w:lang w:val="ru-RU"/>
        </w:rPr>
        <w:t>-квартиру</w:t>
      </w:r>
      <w:r w:rsidRPr="001C3D8A">
        <w:rPr>
          <w:rFonts w:ascii="Garamond" w:hAnsi="Garamond" w:cstheme="minorHAnsi"/>
          <w:b/>
          <w:bCs/>
          <w:sz w:val="24"/>
          <w:szCs w:val="24"/>
          <w:lang w:val="ru-RU"/>
        </w:rPr>
        <w:t xml:space="preserve">. Это все еще </w:t>
      </w:r>
      <w:r>
        <w:rPr>
          <w:rFonts w:ascii="Garamond" w:hAnsi="Garamond" w:cstheme="minorHAnsi"/>
          <w:b/>
          <w:bCs/>
          <w:sz w:val="24"/>
          <w:szCs w:val="24"/>
          <w:lang w:val="ru-RU"/>
        </w:rPr>
        <w:t>в силе</w:t>
      </w:r>
      <w:r w:rsidRPr="001C3D8A">
        <w:rPr>
          <w:rFonts w:ascii="Garamond" w:hAnsi="Garamond" w:cstheme="minorHAnsi"/>
          <w:b/>
          <w:bCs/>
          <w:sz w:val="24"/>
          <w:szCs w:val="24"/>
          <w:lang w:val="ru-RU"/>
        </w:rPr>
        <w:t>?</w:t>
      </w:r>
    </w:p>
    <w:p w14:paraId="12E71B3D" w14:textId="7CB0B236" w:rsidR="00B35873" w:rsidRPr="001C3D8A" w:rsidRDefault="001C3D8A" w:rsidP="001C3D8A">
      <w:pPr>
        <w:ind w:left="360"/>
        <w:rPr>
          <w:rFonts w:ascii="Garamond" w:hAnsi="Garamond" w:cstheme="minorHAnsi"/>
          <w:sz w:val="24"/>
          <w:szCs w:val="24"/>
          <w:lang w:val="ru-RU"/>
        </w:rPr>
      </w:pPr>
      <w:r w:rsidRPr="001C3D8A">
        <w:rPr>
          <w:rFonts w:ascii="Garamond" w:hAnsi="Garamond" w:cstheme="minorHAnsi"/>
          <w:sz w:val="24"/>
          <w:szCs w:val="24"/>
          <w:lang w:val="ru-RU"/>
        </w:rPr>
        <w:t>Нет, в настоящее время здание Международной штаб-квартиры не открыто для экскурсий или посещений. Сотрудники работают удаленно, пока местное правительство не сочтет безопасным возобновить нормальную деятельность. Мы надеемся, что вы посетите нас и наш новый Центр наследия, когда здание будет открыто в будущем!</w:t>
      </w:r>
    </w:p>
    <w:sectPr w:rsidR="00B35873" w:rsidRPr="001C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272"/>
    <w:multiLevelType w:val="hybridMultilevel"/>
    <w:tmpl w:val="38C2C972"/>
    <w:lvl w:ilvl="0" w:tplc="AD34598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3794"/>
    <w:multiLevelType w:val="hybridMultilevel"/>
    <w:tmpl w:val="472CB1A8"/>
    <w:lvl w:ilvl="0" w:tplc="E2321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40E0"/>
    <w:multiLevelType w:val="hybridMultilevel"/>
    <w:tmpl w:val="08203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2"/>
    <w:rsid w:val="001034FB"/>
    <w:rsid w:val="001524C9"/>
    <w:rsid w:val="001B0A23"/>
    <w:rsid w:val="001C3D8A"/>
    <w:rsid w:val="00231CC1"/>
    <w:rsid w:val="00232F7D"/>
    <w:rsid w:val="00302CC7"/>
    <w:rsid w:val="003A19AD"/>
    <w:rsid w:val="004067D9"/>
    <w:rsid w:val="00466B2C"/>
    <w:rsid w:val="00473B46"/>
    <w:rsid w:val="004D10BF"/>
    <w:rsid w:val="00524934"/>
    <w:rsid w:val="005A7F2E"/>
    <w:rsid w:val="00641D40"/>
    <w:rsid w:val="007C1012"/>
    <w:rsid w:val="00880026"/>
    <w:rsid w:val="00894E57"/>
    <w:rsid w:val="009E23E7"/>
    <w:rsid w:val="00AE4FBA"/>
    <w:rsid w:val="00B17222"/>
    <w:rsid w:val="00B35873"/>
    <w:rsid w:val="00BF1746"/>
    <w:rsid w:val="00C70AC4"/>
    <w:rsid w:val="00D53A74"/>
    <w:rsid w:val="00D7595A"/>
    <w:rsid w:val="00DB7946"/>
    <w:rsid w:val="00E55A57"/>
    <w:rsid w:val="00EA510B"/>
    <w:rsid w:val="00E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5F27"/>
  <w15:chartTrackingRefBased/>
  <w15:docId w15:val="{B07C87BC-15BE-47EE-B7FE-23A2B651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94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32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b90090a545493db279a40b533a532d xmlns="22b65328-72a5-4831-908e-55deaa87d0de">
      <Terms xmlns="http://schemas.microsoft.com/office/infopath/2007/PartnerControls"/>
    </c2b90090a545493db279a40b533a532d>
    <TaxCatchAll xmlns="84c70012-ed36-432e-abe9-8e2ca1d5f36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D08D228D02341BCE3CE07FABF0768" ma:contentTypeVersion="5" ma:contentTypeDescription="Create a new document." ma:contentTypeScope="" ma:versionID="4d62999937bd6adc58ebb7e760835c68">
  <xsd:schema xmlns:xsd="http://www.w3.org/2001/XMLSchema" xmlns:xs="http://www.w3.org/2001/XMLSchema" xmlns:p="http://schemas.microsoft.com/office/2006/metadata/properties" xmlns:ns2="22b65328-72a5-4831-908e-55deaa87d0de" xmlns:ns3="84c70012-ed36-432e-abe9-8e2ca1d5f36f" targetNamespace="http://schemas.microsoft.com/office/2006/metadata/properties" ma:root="true" ma:fieldsID="f33c15effd0e9e7285be2d6d67233f37" ns2:_="" ns3:_="">
    <xsd:import namespace="22b65328-72a5-4831-908e-55deaa87d0de"/>
    <xsd:import namespace="84c70012-ed36-432e-abe9-8e2ca1d5f36f"/>
    <xsd:element name="properties">
      <xsd:complexType>
        <xsd:sequence>
          <xsd:element name="documentManagement">
            <xsd:complexType>
              <xsd:all>
                <xsd:element ref="ns2:c2b90090a545493db279a40b533a532d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5328-72a5-4831-908e-55deaa87d0de" elementFormDefault="qualified">
    <xsd:import namespace="http://schemas.microsoft.com/office/2006/documentManagement/types"/>
    <xsd:import namespace="http://schemas.microsoft.com/office/infopath/2007/PartnerControls"/>
    <xsd:element name="c2b90090a545493db279a40b533a532d" ma:index="9" nillable="true" ma:taxonomy="true" ma:internalName="c2b90090a545493db279a40b533a532d" ma:taxonomyFieldName="Year" ma:displayName="Year" ma:readOnly="false" ma:default="" ma:fieldId="{c2b90090-a545-493d-b279-a40b533a532d}" ma:sspId="7c2bd6e2-5e1f-43d1-9308-2eabd59f4ffb" ma:termSetId="d15e1da7-956f-4ec3-a681-e30fad8cdfe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70012-ed36-432e-abe9-8e2ca1d5f36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660079c-e0f4-48a1-acd8-b4f195313c6b}" ma:internalName="TaxCatchAll" ma:showField="CatchAllData" ma:web="84c70012-ed36-432e-abe9-8e2ca1d5f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BF9B5-9063-4410-9045-2D1B9D0F8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2E190-91F4-4F35-8C63-7109DC5C66D1}">
  <ds:schemaRefs>
    <ds:schemaRef ds:uri="http://schemas.microsoft.com/office/2006/metadata/properties"/>
    <ds:schemaRef ds:uri="http://schemas.microsoft.com/office/infopath/2007/PartnerControls"/>
    <ds:schemaRef ds:uri="22b65328-72a5-4831-908e-55deaa87d0de"/>
    <ds:schemaRef ds:uri="84c70012-ed36-432e-abe9-8e2ca1d5f36f"/>
  </ds:schemaRefs>
</ds:datastoreItem>
</file>

<file path=customXml/itemProps3.xml><?xml version="1.0" encoding="utf-8"?>
<ds:datastoreItem xmlns:ds="http://schemas.openxmlformats.org/officeDocument/2006/customXml" ds:itemID="{F69D5E8A-A095-437D-B2B3-DFBE06776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65328-72a5-4831-908e-55deaa87d0de"/>
    <ds:schemaRef ds:uri="84c70012-ed36-432e-abe9-8e2ca1d5f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Morgan</dc:creator>
  <cp:keywords/>
  <dc:description/>
  <cp:lastModifiedBy>Пользователь</cp:lastModifiedBy>
  <cp:revision>9</cp:revision>
  <dcterms:created xsi:type="dcterms:W3CDTF">2020-06-08T05:33:00Z</dcterms:created>
  <dcterms:modified xsi:type="dcterms:W3CDTF">2020-06-08T06:20:00Z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0x010100857D08D228D02341BCE3CE07FABF0768</vt:lpwstr>
  </property>
  <property fmtid="{D5CDD505-2E9C-101B-9397-08002B2CF9AE}" pid="3" name="Year">
    <vt:lpwstr/>
  </property>
</Properties>
</file>